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9"/>
        <w:gridCol w:w="1416"/>
      </w:tblGrid>
      <w:tr w:rsidR="008C0393" w14:paraId="07BDD606" w14:textId="77777777" w:rsidTr="007B47AC">
        <w:tc>
          <w:tcPr>
            <w:tcW w:w="10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18FD66" w14:textId="77777777" w:rsidR="008C0393" w:rsidRDefault="008C0393" w:rsidP="007B47AC">
            <w:pPr>
              <w:pStyle w:val="Nagwek7"/>
              <w:spacing w:before="0"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DZIAŁALNOŚĆ GOSPODARCZA</w:t>
            </w:r>
          </w:p>
        </w:tc>
      </w:tr>
      <w:tr w:rsidR="008C0393" w14:paraId="3C981D49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C85EDA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bCs/>
                <w:i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Informacja o prowadzonej działalności gospodarczej</w:t>
            </w:r>
          </w:p>
        </w:tc>
        <w:tc>
          <w:tcPr>
            <w:tcW w:w="480" w:type="dxa"/>
            <w:vAlign w:val="center"/>
            <w:hideMark/>
          </w:tcPr>
          <w:p w14:paraId="59EB8D49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51BD928E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A84559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bCs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Dane finansowe dla podmiotów prowadzących księgę przychodów i rozchodów</w:t>
            </w:r>
          </w:p>
        </w:tc>
        <w:tc>
          <w:tcPr>
            <w:tcW w:w="480" w:type="dxa"/>
            <w:vAlign w:val="center"/>
            <w:hideMark/>
          </w:tcPr>
          <w:p w14:paraId="7C793A46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5ECAA59A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AC26A0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bCs/>
                <w:iCs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Księga przychodów i rozchodów za ostatni pełny okres obrotowy oraz dane bieżące</w:t>
            </w:r>
          </w:p>
        </w:tc>
        <w:tc>
          <w:tcPr>
            <w:tcW w:w="480" w:type="dxa"/>
            <w:vAlign w:val="center"/>
            <w:hideMark/>
          </w:tcPr>
          <w:p w14:paraId="1752CE8D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3AC21B4F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3FEF7F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bCs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Dane finansowe dla podmiotów zwolnionych z prowadzenia ewidencji przychodów i rozchodów - karta podatkowa</w:t>
            </w:r>
          </w:p>
        </w:tc>
        <w:tc>
          <w:tcPr>
            <w:tcW w:w="480" w:type="dxa"/>
            <w:vAlign w:val="center"/>
            <w:hideMark/>
          </w:tcPr>
          <w:p w14:paraId="72D399D9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39CB1939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9E7ABE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iCs/>
                <w:sz w:val="18"/>
                <w:szCs w:val="18"/>
              </w:rPr>
            </w:pPr>
            <w:r>
              <w:rPr>
                <w:rFonts w:cs="Calibri"/>
                <w:bCs/>
                <w:iCs/>
                <w:sz w:val="18"/>
                <w:szCs w:val="18"/>
              </w:rPr>
              <w:t>Oryginał aktualnej decyzji o stawce karty podatkowej za ostatni oraz bieżący okres obrotowy</w:t>
            </w:r>
          </w:p>
        </w:tc>
        <w:tc>
          <w:tcPr>
            <w:tcW w:w="480" w:type="dxa"/>
            <w:vAlign w:val="center"/>
            <w:hideMark/>
          </w:tcPr>
          <w:p w14:paraId="31D7AB15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7CFCA5BF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937C52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bCs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 xml:space="preserve">Dane finansowe dla podmiotów prowadzących ewidencję przychodów </w:t>
            </w:r>
            <w:r>
              <w:rPr>
                <w:rFonts w:cs="Calibri"/>
                <w:sz w:val="18"/>
                <w:szCs w:val="18"/>
              </w:rPr>
              <w:t>- ryczałt ewidencjonowany</w:t>
            </w:r>
          </w:p>
        </w:tc>
        <w:tc>
          <w:tcPr>
            <w:tcW w:w="480" w:type="dxa"/>
            <w:vAlign w:val="center"/>
            <w:hideMark/>
          </w:tcPr>
          <w:p w14:paraId="18151CC0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2618D706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6F92D7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bCs/>
                <w:iCs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Ewidencja przychodów za ostatni okres obrotowy oraz dane bieżące</w:t>
            </w:r>
          </w:p>
        </w:tc>
        <w:tc>
          <w:tcPr>
            <w:tcW w:w="480" w:type="dxa"/>
            <w:vAlign w:val="center"/>
            <w:hideMark/>
          </w:tcPr>
          <w:p w14:paraId="6A60FEB8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1A12635D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FDD686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bCs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Dane finansowe dla podmiotów prowadzących księgi rachunkowe</w:t>
            </w:r>
          </w:p>
        </w:tc>
        <w:tc>
          <w:tcPr>
            <w:tcW w:w="480" w:type="dxa"/>
            <w:vAlign w:val="center"/>
            <w:hideMark/>
          </w:tcPr>
          <w:p w14:paraId="221BA840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6CA5B63F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7A9E88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bCs/>
                <w:iCs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Sprawozdanie finansowe spółki za ostatni okres obrotowy oraz bieżące sprawozdania finansowe </w:t>
            </w:r>
          </w:p>
        </w:tc>
        <w:tc>
          <w:tcPr>
            <w:tcW w:w="480" w:type="dxa"/>
            <w:vAlign w:val="center"/>
            <w:hideMark/>
          </w:tcPr>
          <w:p w14:paraId="5120A6A4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0977BE93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4D7278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bCs/>
                <w:iCs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Ewidencja środków trwałych</w:t>
            </w:r>
          </w:p>
        </w:tc>
        <w:tc>
          <w:tcPr>
            <w:tcW w:w="480" w:type="dxa"/>
            <w:vAlign w:val="center"/>
            <w:hideMark/>
          </w:tcPr>
          <w:p w14:paraId="322D2882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6CE95267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D6BB7C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Cs/>
                <w:iCs/>
                <w:sz w:val="18"/>
                <w:szCs w:val="18"/>
              </w:rPr>
              <w:t>Oryginał aktualnej umowy spółki wraz z aneksami i załącznikami</w:t>
            </w:r>
          </w:p>
        </w:tc>
        <w:tc>
          <w:tcPr>
            <w:tcW w:w="480" w:type="dxa"/>
            <w:vAlign w:val="center"/>
            <w:hideMark/>
          </w:tcPr>
          <w:p w14:paraId="35E352B9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33FCF00B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0B3965" w14:textId="77777777" w:rsidR="008C0393" w:rsidRDefault="008C0393" w:rsidP="007B47AC">
            <w:pPr>
              <w:pStyle w:val="Akapitzlist"/>
              <w:numPr>
                <w:ilvl w:val="0"/>
                <w:numId w:val="1"/>
              </w:numPr>
              <w:tabs>
                <w:tab w:val="left" w:pos="34"/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Cs/>
                <w:iCs/>
                <w:sz w:val="18"/>
                <w:szCs w:val="18"/>
              </w:rPr>
              <w:t xml:space="preserve">Oryginał aktualnej </w:t>
            </w:r>
            <w:r>
              <w:rPr>
                <w:rFonts w:cs="Calibri"/>
                <w:sz w:val="18"/>
                <w:szCs w:val="18"/>
              </w:rPr>
              <w:t>listy wspólników</w:t>
            </w:r>
          </w:p>
        </w:tc>
        <w:tc>
          <w:tcPr>
            <w:tcW w:w="480" w:type="dxa"/>
            <w:vAlign w:val="center"/>
            <w:hideMark/>
          </w:tcPr>
          <w:p w14:paraId="1FA5BAD3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0BF0487D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91A31A" w14:textId="77777777" w:rsidR="008C0393" w:rsidRDefault="008C0393" w:rsidP="007B47AC">
            <w:pPr>
              <w:pStyle w:val="Akapitzlist"/>
              <w:numPr>
                <w:ilvl w:val="0"/>
                <w:numId w:val="1"/>
              </w:numPr>
              <w:tabs>
                <w:tab w:val="left" w:pos="34"/>
                <w:tab w:val="left" w:pos="459"/>
                <w:tab w:val="left" w:pos="743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Zeznanie podatkowe z </w:t>
            </w:r>
            <w:r>
              <w:rPr>
                <w:rFonts w:cs="Calibri"/>
                <w:bCs/>
                <w:iCs/>
                <w:sz w:val="18"/>
                <w:szCs w:val="18"/>
              </w:rPr>
              <w:t>potwierdzeniem złożenia go w urzędzie skarbowym</w:t>
            </w:r>
          </w:p>
        </w:tc>
        <w:tc>
          <w:tcPr>
            <w:tcW w:w="480" w:type="dxa"/>
            <w:vAlign w:val="center"/>
            <w:hideMark/>
          </w:tcPr>
          <w:p w14:paraId="332ACC67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7BE87806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199850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Zaświadczenie z urzędu skarbowego o niezaleganiu w podatkach</w:t>
            </w:r>
          </w:p>
        </w:tc>
        <w:tc>
          <w:tcPr>
            <w:tcW w:w="480" w:type="dxa"/>
            <w:vAlign w:val="center"/>
            <w:hideMark/>
          </w:tcPr>
          <w:p w14:paraId="1CF4F1AF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3CBF3040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5179E3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Zaświadczenie z ZUS o niezaleganiu w opłacaniu składek</w:t>
            </w:r>
          </w:p>
        </w:tc>
        <w:tc>
          <w:tcPr>
            <w:tcW w:w="480" w:type="dxa"/>
            <w:vAlign w:val="center"/>
            <w:hideMark/>
          </w:tcPr>
          <w:p w14:paraId="70BDCF1B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556FEA7E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AAE164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Zaświadczenie z urzędu skarbowego o wysokości dochodów</w:t>
            </w:r>
          </w:p>
        </w:tc>
        <w:tc>
          <w:tcPr>
            <w:tcW w:w="480" w:type="dxa"/>
            <w:vAlign w:val="center"/>
            <w:hideMark/>
          </w:tcPr>
          <w:p w14:paraId="6F958082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665CB0D0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83D9F0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Oświadczenie o braku zaległości w opłacaniu podatku oraz składek wobec ZUS/KRUS</w:t>
            </w:r>
          </w:p>
        </w:tc>
        <w:tc>
          <w:tcPr>
            <w:tcW w:w="480" w:type="dxa"/>
            <w:vAlign w:val="center"/>
            <w:hideMark/>
          </w:tcPr>
          <w:p w14:paraId="7A4C90D2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568CFFE0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F80464" w14:textId="77777777" w:rsidR="008C0393" w:rsidRDefault="008C0393" w:rsidP="007B47AC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Zaświadczenie o posiadanych zobowiązaniach finansowych</w:t>
            </w:r>
          </w:p>
        </w:tc>
        <w:tc>
          <w:tcPr>
            <w:tcW w:w="480" w:type="dxa"/>
            <w:vAlign w:val="center"/>
            <w:hideMark/>
          </w:tcPr>
          <w:p w14:paraId="21CD283A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8C0393" w14:paraId="7A080EB8" w14:textId="77777777" w:rsidTr="007B47AC"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412729" w14:textId="77777777" w:rsidR="008C0393" w:rsidRDefault="008C0393" w:rsidP="007B47AC">
            <w:pPr>
              <w:pStyle w:val="Akapitzlist"/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spacing w:after="0" w:line="240" w:lineRule="auto"/>
              <w:ind w:left="459" w:hanging="425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Koncesja/zezwolenie/wpis na listę/licencja</w:t>
            </w:r>
          </w:p>
        </w:tc>
        <w:tc>
          <w:tcPr>
            <w:tcW w:w="480" w:type="dxa"/>
            <w:vAlign w:val="center"/>
            <w:hideMark/>
          </w:tcPr>
          <w:p w14:paraId="30885A97" w14:textId="77777777" w:rsidR="008C0393" w:rsidRDefault="008C0393" w:rsidP="007B47A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</w:tbl>
    <w:p w14:paraId="093CFF04" w14:textId="77777777" w:rsidR="00702EAE" w:rsidRDefault="00702EAE"/>
    <w:sectPr w:rsidR="00702E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4D1A5" w14:textId="77777777" w:rsidR="00775B36" w:rsidRDefault="00775B36" w:rsidP="00702EAE">
      <w:pPr>
        <w:spacing w:after="0" w:line="240" w:lineRule="auto"/>
      </w:pPr>
      <w:r>
        <w:separator/>
      </w:r>
    </w:p>
  </w:endnote>
  <w:endnote w:type="continuationSeparator" w:id="0">
    <w:p w14:paraId="6E2E1A9F" w14:textId="77777777" w:rsidR="00775B36" w:rsidRDefault="00775B36" w:rsidP="00702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9DE5" w14:textId="77777777" w:rsidR="00702EAE" w:rsidRDefault="00702E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A8508" w14:textId="77777777" w:rsidR="00702EAE" w:rsidRDefault="00702E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8E124" w14:textId="77777777" w:rsidR="00702EAE" w:rsidRDefault="00702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11195" w14:textId="77777777" w:rsidR="00775B36" w:rsidRDefault="00775B36" w:rsidP="00702EAE">
      <w:pPr>
        <w:spacing w:after="0" w:line="240" w:lineRule="auto"/>
      </w:pPr>
      <w:r>
        <w:separator/>
      </w:r>
    </w:p>
  </w:footnote>
  <w:footnote w:type="continuationSeparator" w:id="0">
    <w:p w14:paraId="06FB960C" w14:textId="77777777" w:rsidR="00775B36" w:rsidRDefault="00775B36" w:rsidP="00702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4830E" w14:textId="77777777" w:rsidR="00702EAE" w:rsidRDefault="00702E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FD91" w14:textId="77777777" w:rsidR="00702EAE" w:rsidRPr="00702EAE" w:rsidRDefault="00702EAE" w:rsidP="00702EAE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  <w:r w:rsidRPr="00702EAE">
      <w:rPr>
        <w:rFonts w:asciiTheme="minorHAnsi" w:eastAsiaTheme="minorHAnsi" w:hAnsiTheme="minorHAnsi" w:cs="Calibri"/>
        <w:b/>
        <w:sz w:val="24"/>
        <w:szCs w:val="24"/>
      </w:rPr>
      <w:t>Lista wymaganych dokumentów</w:t>
    </w:r>
  </w:p>
  <w:p w14:paraId="6C0E3DF2" w14:textId="77777777" w:rsidR="00702EAE" w:rsidRDefault="00702E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752E4" w14:textId="77777777" w:rsidR="00702EAE" w:rsidRDefault="00702E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95EA3"/>
    <w:multiLevelType w:val="hybridMultilevel"/>
    <w:tmpl w:val="DFCAF87E"/>
    <w:lvl w:ilvl="0" w:tplc="B6DA8250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719358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EAE"/>
    <w:rsid w:val="000E25A9"/>
    <w:rsid w:val="00702EAE"/>
    <w:rsid w:val="00775B36"/>
    <w:rsid w:val="008C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2FF5A"/>
  <w15:chartTrackingRefBased/>
  <w15:docId w15:val="{6CBF11D1-DCB2-4434-9CFD-B7100BA7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EAE"/>
    <w:pPr>
      <w:spacing w:after="200" w:line="276" w:lineRule="auto"/>
    </w:pPr>
    <w:rPr>
      <w:rFonts w:ascii="Calibri" w:eastAsia="Calibri" w:hAnsi="Calibri" w:cs="Times New Roma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2EAE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semiHidden/>
    <w:rsid w:val="00702EAE"/>
    <w:rPr>
      <w:rFonts w:ascii="Calibri" w:eastAsia="Times New Roman" w:hAnsi="Calibri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02E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E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2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EA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2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W.Kolodziej</dc:creator>
  <cp:keywords/>
  <dc:description/>
  <cp:lastModifiedBy>E.Radłowska</cp:lastModifiedBy>
  <cp:revision>2</cp:revision>
  <dcterms:created xsi:type="dcterms:W3CDTF">2021-02-22T13:51:00Z</dcterms:created>
  <dcterms:modified xsi:type="dcterms:W3CDTF">2022-11-14T10:06:00Z</dcterms:modified>
</cp:coreProperties>
</file>